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E0AD" w14:textId="77777777" w:rsidR="00BC3E84" w:rsidRDefault="00BC3E84" w:rsidP="00BC3E84">
      <w:pPr>
        <w:pStyle w:val="ListBullet"/>
        <w:numPr>
          <w:ilvl w:val="0"/>
          <w:numId w:val="0"/>
        </w:numPr>
        <w:spacing w:line="276" w:lineRule="auto"/>
        <w:ind w:left="216"/>
        <w:rPr>
          <w:rFonts w:ascii="Arial" w:eastAsiaTheme="minorEastAsia" w:hAnsi="Arial" w:cs="Arial"/>
          <w:color w:val="000000" w:themeColor="text1"/>
          <w:sz w:val="24"/>
          <w:szCs w:val="24"/>
        </w:rPr>
      </w:pPr>
      <w:proofErr w:type="spellStart"/>
      <w:r w:rsidRPr="00A94350">
        <w:rPr>
          <w:rFonts w:ascii="Arial" w:eastAsiaTheme="minorEastAsia" w:hAnsi="Arial" w:cs="Arial"/>
          <w:color w:val="000000" w:themeColor="text1"/>
          <w:sz w:val="24"/>
          <w:szCs w:val="24"/>
        </w:rPr>
        <w:t>Godspell</w:t>
      </w:r>
      <w:proofErr w:type="spellEnd"/>
      <w:r w:rsidRPr="00A94350">
        <w:rPr>
          <w:rFonts w:ascii="Arial" w:eastAsiaTheme="minorEastAsia" w:hAnsi="Arial" w:cs="Arial"/>
          <w:color w:val="000000" w:themeColor="text1"/>
          <w:sz w:val="24"/>
          <w:szCs w:val="24"/>
        </w:rPr>
        <w:t>, March of the Falsettos-Falsetto Land, A Funny Thing Happened on the Way to the Forum, Dames at Sea, Secret Garden, Into the Woods, The 25</w:t>
      </w:r>
      <w:proofErr w:type="spellStart"/>
      <w:r w:rsidRPr="00A94350">
        <w:rPr>
          <w:rFonts w:ascii="Arial" w:eastAsiaTheme="minorEastAsia" w:hAnsi="Arial" w:cs="Arial"/>
          <w:color w:val="000000" w:themeColor="text1"/>
          <w:position w:val="10"/>
          <w:sz w:val="24"/>
          <w:szCs w:val="24"/>
        </w:rPr>
        <w:t>th</w:t>
      </w:r>
      <w:proofErr w:type="spellEnd"/>
      <w:r w:rsidRPr="00A94350">
        <w:rPr>
          <w:rFonts w:ascii="Arial" w:eastAsiaTheme="minorEastAsia" w:hAnsi="Arial" w:cs="Arial"/>
          <w:color w:val="000000" w:themeColor="text1"/>
          <w:position w:val="10"/>
          <w:sz w:val="24"/>
          <w:szCs w:val="24"/>
        </w:rPr>
        <w:t xml:space="preserve"> </w:t>
      </w:r>
      <w:r w:rsidRPr="00A94350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Annual Putnam County Spelling Bee, Legally Blonde, Beauty and the Beast, School House Rock, Sister Act, The Little Mermaid, On the Town, Mamma Mia, </w:t>
      </w:r>
      <w:proofErr w:type="spellStart"/>
      <w:r w:rsidRPr="00A94350">
        <w:rPr>
          <w:rFonts w:ascii="Arial" w:eastAsiaTheme="minorEastAsia" w:hAnsi="Arial" w:cs="Arial"/>
          <w:color w:val="000000" w:themeColor="text1"/>
          <w:sz w:val="24"/>
          <w:szCs w:val="24"/>
        </w:rPr>
        <w:t>Hunchbag</w:t>
      </w:r>
      <w:proofErr w:type="spellEnd"/>
      <w:r w:rsidRPr="00A94350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of Notre Dame, and Memphis. </w:t>
      </w:r>
    </w:p>
    <w:p w14:paraId="18D6B61D" w14:textId="77777777" w:rsidR="00FE0D44" w:rsidRDefault="00BC3E84">
      <w:bookmarkStart w:id="0" w:name="_GoBack"/>
      <w:bookmarkEnd w:id="0"/>
    </w:p>
    <w:sectPr w:rsidR="00FE0D44" w:rsidSect="00B3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84"/>
    <w:rsid w:val="00280267"/>
    <w:rsid w:val="00A210F9"/>
    <w:rsid w:val="00B37292"/>
    <w:rsid w:val="00B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13805"/>
  <w15:chartTrackingRefBased/>
  <w15:docId w15:val="{1BE837D9-4580-8C4F-B9CF-114A99E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BC3E84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2019-04-12T22:17:00Z</dcterms:created>
  <dcterms:modified xsi:type="dcterms:W3CDTF">2019-04-12T22:17:00Z</dcterms:modified>
</cp:coreProperties>
</file>